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17ECA" w14:textId="2792EAF2" w:rsidR="00480257" w:rsidRPr="007468D1" w:rsidRDefault="00480257" w:rsidP="00480257">
      <w:pPr>
        <w:pStyle w:val="Nagwek1"/>
        <w:rPr>
          <w:rFonts w:ascii="Times New Roman" w:hAnsi="Times New Roman" w:cs="Times New Roman"/>
          <w:b/>
          <w:bCs/>
          <w:szCs w:val="20"/>
        </w:rPr>
      </w:pPr>
      <w:bookmarkStart w:id="0" w:name="_Ref88756388"/>
      <w:r w:rsidRPr="007468D1"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4014F8" w:rsidRPr="007468D1">
        <w:rPr>
          <w:rFonts w:ascii="Times New Roman" w:hAnsi="Times New Roman" w:cs="Times New Roman"/>
          <w:b/>
          <w:bCs/>
          <w:szCs w:val="20"/>
        </w:rPr>
        <w:t>3</w:t>
      </w:r>
      <w:r w:rsidRPr="007468D1">
        <w:rPr>
          <w:rFonts w:ascii="Times New Roman" w:hAnsi="Times New Roman" w:cs="Times New Roman"/>
          <w:b/>
          <w:bCs/>
          <w:szCs w:val="20"/>
        </w:rPr>
        <w:t>.</w:t>
      </w:r>
      <w:bookmarkEnd w:id="0"/>
      <w:r w:rsidRPr="007468D1">
        <w:rPr>
          <w:rFonts w:ascii="Times New Roman" w:hAnsi="Times New Roman" w:cs="Times New Roman"/>
          <w:b/>
          <w:bCs/>
          <w:szCs w:val="20"/>
        </w:rPr>
        <w:t xml:space="preserve"> </w:t>
      </w:r>
    </w:p>
    <w:p w14:paraId="60F30BCF" w14:textId="77777777" w:rsidR="00547A5A" w:rsidRPr="007468D1" w:rsidRDefault="00547A5A" w:rsidP="00547A5A">
      <w:pPr>
        <w:pStyle w:val="Bezodstpw"/>
        <w:rPr>
          <w:rFonts w:ascii="Times New Roman" w:hAnsi="Times New Roman" w:cs="Times New Roman"/>
        </w:rPr>
      </w:pP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  <w:t>[.....................................] [..........]</w:t>
      </w:r>
    </w:p>
    <w:p w14:paraId="671901A1" w14:textId="77777777" w:rsidR="00547A5A" w:rsidRPr="007468D1" w:rsidRDefault="00547A5A" w:rsidP="00547A5A">
      <w:pPr>
        <w:pStyle w:val="Bezodstpw"/>
        <w:rPr>
          <w:rFonts w:ascii="Times New Roman" w:hAnsi="Times New Roman" w:cs="Times New Roman"/>
        </w:rPr>
      </w:pP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</w:r>
      <w:r w:rsidRPr="007468D1">
        <w:rPr>
          <w:rFonts w:ascii="Times New Roman" w:hAnsi="Times New Roman" w:cs="Times New Roman"/>
        </w:rPr>
        <w:tab/>
        <w:t>Miejscowość</w:t>
      </w:r>
      <w:r w:rsidRPr="007468D1">
        <w:rPr>
          <w:rFonts w:ascii="Times New Roman" w:hAnsi="Times New Roman" w:cs="Times New Roman"/>
        </w:rPr>
        <w:tab/>
        <w:t xml:space="preserve">    data</w:t>
      </w:r>
    </w:p>
    <w:p w14:paraId="456059E0" w14:textId="77777777" w:rsidR="00547A5A" w:rsidRPr="007468D1" w:rsidRDefault="00547A5A" w:rsidP="00547A5A">
      <w:pPr>
        <w:pStyle w:val="Bezodstpw"/>
        <w:rPr>
          <w:rFonts w:ascii="Times New Roman" w:hAnsi="Times New Roman" w:cs="Times New Roman"/>
        </w:rPr>
      </w:pPr>
      <w:r w:rsidRPr="007468D1">
        <w:rPr>
          <w:rFonts w:ascii="Times New Roman" w:hAnsi="Times New Roman" w:cs="Times New Roman"/>
        </w:rPr>
        <w:t>Nazwa wykonawcy: ........................</w:t>
      </w:r>
    </w:p>
    <w:p w14:paraId="1C64BECB" w14:textId="77777777" w:rsidR="00547A5A" w:rsidRPr="007468D1" w:rsidRDefault="00547A5A" w:rsidP="00547A5A">
      <w:pPr>
        <w:pStyle w:val="Bezodstpw"/>
        <w:rPr>
          <w:rFonts w:ascii="Times New Roman" w:hAnsi="Times New Roman" w:cs="Times New Roman"/>
        </w:rPr>
      </w:pPr>
      <w:r w:rsidRPr="007468D1">
        <w:rPr>
          <w:rFonts w:ascii="Times New Roman" w:hAnsi="Times New Roman" w:cs="Times New Roman"/>
        </w:rPr>
        <w:t>Adres: ........................</w:t>
      </w:r>
    </w:p>
    <w:p w14:paraId="757A1014" w14:textId="408D99B6" w:rsidR="00480257" w:rsidRPr="007468D1" w:rsidRDefault="00547A5A" w:rsidP="003640F4">
      <w:pPr>
        <w:pStyle w:val="Bezodstpw"/>
        <w:rPr>
          <w:rFonts w:ascii="Times New Roman" w:hAnsi="Times New Roman" w:cs="Times New Roman"/>
        </w:rPr>
      </w:pPr>
      <w:r w:rsidRPr="007468D1">
        <w:rPr>
          <w:rFonts w:ascii="Times New Roman" w:hAnsi="Times New Roman" w:cs="Times New Roman"/>
        </w:rPr>
        <w:t>NIP: .........................REGON: ........................</w:t>
      </w:r>
    </w:p>
    <w:p w14:paraId="20A48992" w14:textId="7C0E89F1" w:rsidR="0095177D" w:rsidRPr="007468D1" w:rsidRDefault="00413968" w:rsidP="00E2004C">
      <w:pPr>
        <w:spacing w:before="600" w:after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68D1">
        <w:rPr>
          <w:rFonts w:ascii="Times New Roman" w:hAnsi="Times New Roman" w:cs="Times New Roman"/>
          <w:b/>
          <w:bCs/>
          <w:sz w:val="20"/>
          <w:szCs w:val="20"/>
        </w:rPr>
        <w:t>Oświadczenie o braku powiązań osobowych i kapitałowych</w:t>
      </w:r>
    </w:p>
    <w:p w14:paraId="14222C11" w14:textId="0B614BF7" w:rsidR="00413968" w:rsidRPr="00F112D3" w:rsidRDefault="000F1A57" w:rsidP="00B643A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112D3">
        <w:rPr>
          <w:rFonts w:ascii="Times New Roman" w:hAnsi="Times New Roman" w:cs="Times New Roman"/>
          <w:sz w:val="20"/>
          <w:szCs w:val="20"/>
        </w:rPr>
        <w:t xml:space="preserve">W odpowiedzi na zapytanie ofertowe </w:t>
      </w:r>
      <w:r w:rsidR="000720A2" w:rsidRPr="00F112D3">
        <w:rPr>
          <w:rFonts w:ascii="Times New Roman" w:hAnsi="Times New Roman" w:cs="Times New Roman"/>
          <w:sz w:val="20"/>
          <w:szCs w:val="20"/>
        </w:rPr>
        <w:t xml:space="preserve">nr </w:t>
      </w:r>
      <w:r w:rsidR="00547A5A" w:rsidRPr="00F112D3">
        <w:rPr>
          <w:rFonts w:ascii="Times New Roman" w:hAnsi="Times New Roman" w:cs="Times New Roman"/>
          <w:sz w:val="20"/>
          <w:szCs w:val="20"/>
        </w:rPr>
        <w:t>1/2025</w:t>
      </w:r>
      <w:r w:rsidR="000720A2" w:rsidRPr="00F112D3">
        <w:rPr>
          <w:rFonts w:ascii="Times New Roman" w:hAnsi="Times New Roman" w:cs="Times New Roman"/>
          <w:sz w:val="20"/>
          <w:szCs w:val="20"/>
        </w:rPr>
        <w:t xml:space="preserve">, </w:t>
      </w:r>
      <w:r w:rsidRPr="00F112D3">
        <w:rPr>
          <w:rFonts w:ascii="Times New Roman" w:hAnsi="Times New Roman" w:cs="Times New Roman"/>
          <w:sz w:val="20"/>
          <w:szCs w:val="20"/>
        </w:rPr>
        <w:t>realizowane</w:t>
      </w:r>
      <w:r w:rsidR="000720A2" w:rsidRPr="00F112D3">
        <w:rPr>
          <w:rFonts w:ascii="Times New Roman" w:hAnsi="Times New Roman" w:cs="Times New Roman"/>
          <w:sz w:val="20"/>
          <w:szCs w:val="20"/>
        </w:rPr>
        <w:t>go</w:t>
      </w:r>
      <w:r w:rsidRPr="00F112D3">
        <w:rPr>
          <w:rFonts w:ascii="Times New Roman" w:hAnsi="Times New Roman" w:cs="Times New Roman"/>
          <w:sz w:val="20"/>
          <w:szCs w:val="20"/>
        </w:rPr>
        <w:t xml:space="preserve"> </w:t>
      </w:r>
      <w:r w:rsidR="000720A2" w:rsidRPr="00F112D3">
        <w:rPr>
          <w:rFonts w:ascii="Times New Roman" w:hAnsi="Times New Roman" w:cs="Times New Roman"/>
          <w:sz w:val="20"/>
          <w:szCs w:val="20"/>
        </w:rPr>
        <w:t xml:space="preserve">w ramach </w:t>
      </w:r>
      <w:r w:rsidRPr="00F112D3">
        <w:rPr>
          <w:rFonts w:ascii="Times New Roman" w:hAnsi="Times New Roman" w:cs="Times New Roman"/>
          <w:sz w:val="20"/>
          <w:szCs w:val="20"/>
        </w:rPr>
        <w:t xml:space="preserve">projektu </w:t>
      </w:r>
      <w:bookmarkStart w:id="1" w:name="_Hlk192520570"/>
      <w:r w:rsidR="0024063B" w:rsidRPr="00F112D3">
        <w:rPr>
          <w:rFonts w:ascii="Times New Roman" w:hAnsi="Times New Roman" w:cs="Times New Roman"/>
          <w:sz w:val="20"/>
          <w:szCs w:val="20"/>
        </w:rPr>
        <w:t>„</w:t>
      </w:r>
      <w:r w:rsidR="007468D1" w:rsidRPr="00F112D3">
        <w:rPr>
          <w:rFonts w:ascii="Times New Roman" w:hAnsi="Times New Roman" w:cs="Times New Roman"/>
          <w:b/>
          <w:bCs/>
          <w:sz w:val="20"/>
          <w:szCs w:val="20"/>
        </w:rPr>
        <w:t>Poprawa efektywności energetycznej poprzez wymianę energochłonnych maszyn, służących do przetwarzania kruszywa oraz budowę instalacji PV o mocy 49,84 kW z magazynem energii na terenie PBS Holding sp. z o.o. Zakład Przeróbczy Dzierżązna 47</w:t>
      </w:r>
      <w:r w:rsidR="003F5580" w:rsidRPr="00F112D3">
        <w:rPr>
          <w:rFonts w:ascii="Times New Roman" w:hAnsi="Times New Roman" w:cs="Times New Roman"/>
          <w:b/>
          <w:bCs/>
          <w:sz w:val="20"/>
          <w:szCs w:val="20"/>
        </w:rPr>
        <w:t>”</w:t>
      </w:r>
      <w:bookmarkEnd w:id="1"/>
      <w:r w:rsidR="003F5580" w:rsidRPr="00F112D3">
        <w:rPr>
          <w:rFonts w:ascii="Times New Roman" w:hAnsi="Times New Roman" w:cs="Times New Roman"/>
          <w:sz w:val="20"/>
          <w:szCs w:val="20"/>
        </w:rPr>
        <w:t xml:space="preserve"> </w:t>
      </w:r>
      <w:r w:rsidR="007C6A86" w:rsidRPr="00F112D3">
        <w:rPr>
          <w:rFonts w:ascii="Times New Roman" w:hAnsi="Times New Roman" w:cs="Times New Roman"/>
          <w:sz w:val="20"/>
          <w:szCs w:val="20"/>
        </w:rPr>
        <w:t>dofinansowanego w programie „Fundusze Europejskie dla Wielkopolski 2021-2027”, Priorytet 10: Sprawiedliwa transformacja Wielkopolski Wschodniej, Działanie 10.2. Wsparcie inwestycji w MŚP i dużych przedsiębiorstwach</w:t>
      </w:r>
      <w:r w:rsidRPr="00F112D3">
        <w:rPr>
          <w:rFonts w:ascii="Times New Roman" w:hAnsi="Times New Roman" w:cs="Times New Roman"/>
          <w:sz w:val="20"/>
          <w:szCs w:val="20"/>
        </w:rPr>
        <w:t xml:space="preserve">, oświadczamy, że </w:t>
      </w:r>
      <w:r w:rsidR="00413968" w:rsidRPr="00F112D3">
        <w:rPr>
          <w:rFonts w:ascii="Times New Roman" w:hAnsi="Times New Roman" w:cs="Times New Roman"/>
          <w:sz w:val="20"/>
          <w:szCs w:val="20"/>
        </w:rPr>
        <w:t>nie jestem(</w:t>
      </w:r>
      <w:proofErr w:type="spellStart"/>
      <w:r w:rsidR="00413968" w:rsidRPr="00F112D3">
        <w:rPr>
          <w:rFonts w:ascii="Times New Roman" w:hAnsi="Times New Roman" w:cs="Times New Roman"/>
          <w:sz w:val="20"/>
          <w:szCs w:val="20"/>
        </w:rPr>
        <w:t>śmy</w:t>
      </w:r>
      <w:proofErr w:type="spellEnd"/>
      <w:r w:rsidR="00413968" w:rsidRPr="00F112D3">
        <w:rPr>
          <w:rFonts w:ascii="Times New Roman" w:hAnsi="Times New Roman" w:cs="Times New Roman"/>
          <w:sz w:val="20"/>
          <w:szCs w:val="20"/>
        </w:rPr>
        <w:t>) powiązani z Zamawiającym osobowo lub kapitałowo.</w:t>
      </w:r>
    </w:p>
    <w:p w14:paraId="13C42007" w14:textId="03800F6E" w:rsidR="00413968" w:rsidRPr="00F112D3" w:rsidRDefault="00413968" w:rsidP="0048025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112D3">
        <w:rPr>
          <w:rFonts w:ascii="Times New Roman" w:hAnsi="Times New Roman" w:cs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F112D3">
        <w:rPr>
          <w:rFonts w:ascii="Times New Roman" w:hAnsi="Times New Roman" w:cs="Times New Roman"/>
          <w:sz w:val="20"/>
          <w:szCs w:val="20"/>
        </w:rPr>
        <w:t>i</w:t>
      </w:r>
      <w:r w:rsidRPr="00F112D3">
        <w:rPr>
          <w:rFonts w:ascii="Times New Roman" w:hAnsi="Times New Roman" w:cs="Times New Roman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53D2E0E5" w14:textId="77777777" w:rsidR="0095177D" w:rsidRPr="007468D1" w:rsidRDefault="0095177D" w:rsidP="0048025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615718" w14:textId="1047F64F" w:rsidR="0095177D" w:rsidRPr="007468D1" w:rsidRDefault="0052702F" w:rsidP="0095177D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35324090"/>
      <w:r w:rsidRPr="007468D1">
        <w:rPr>
          <w:rFonts w:ascii="Times New Roman" w:hAnsi="Times New Roman" w:cs="Times New Roman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7468D1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C9A08A" w14:textId="48D69507" w:rsidR="0052702F" w:rsidRPr="007468D1" w:rsidRDefault="0052702F" w:rsidP="00E2004C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783D318" w14:textId="77777777" w:rsidR="00A65653" w:rsidRPr="007468D1" w:rsidRDefault="00A65653" w:rsidP="00A656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7F414CB7" w14:textId="77777777" w:rsidR="00A65653" w:rsidRPr="007468D1" w:rsidRDefault="00A65653" w:rsidP="00A656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5C557EA" w14:textId="77777777" w:rsidR="00E2004C" w:rsidRPr="007468D1" w:rsidRDefault="00E2004C" w:rsidP="005270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298BE4" w14:textId="6B2000A3" w:rsidR="00E2004C" w:rsidRPr="007468D1" w:rsidRDefault="00E2004C" w:rsidP="005270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2A5C8A0" w14:textId="058FDFA4" w:rsidR="00116DD9" w:rsidRPr="007468D1" w:rsidRDefault="00E2004C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468D1">
        <w:rPr>
          <w:rFonts w:ascii="Times New Roman" w:hAnsi="Times New Roman" w:cs="Times New Roman"/>
          <w:sz w:val="16"/>
          <w:szCs w:val="16"/>
        </w:rPr>
        <w:t>Data i podpis upoważnionego przedstawiciela Wykonawcy</w:t>
      </w:r>
      <w:bookmarkEnd w:id="2"/>
    </w:p>
    <w:p w14:paraId="4F1D6A28" w14:textId="77777777" w:rsidR="003640F4" w:rsidRPr="007468D1" w:rsidRDefault="003640F4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A3E9A6A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0120C1B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4FD1053C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783C98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68D5116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1D33E51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97831A1" w14:textId="77777777" w:rsidR="00A65653" w:rsidRPr="007468D1" w:rsidRDefault="00A65653" w:rsidP="00E2004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66F566E" w14:textId="503AE0A9" w:rsidR="003640F4" w:rsidRPr="007468D1" w:rsidRDefault="003640F4" w:rsidP="0048130D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468D1">
        <w:rPr>
          <w:rFonts w:ascii="Times New Roman" w:hAnsi="Times New Roman" w:cs="Times New Roman"/>
          <w:b/>
          <w:bCs/>
          <w:sz w:val="20"/>
          <w:szCs w:val="20"/>
        </w:rPr>
        <w:t>Oświadczenie o braku</w:t>
      </w:r>
      <w:r w:rsidR="0048130D" w:rsidRPr="007468D1">
        <w:rPr>
          <w:rFonts w:ascii="Times New Roman" w:hAnsi="Times New Roman" w:cs="Times New Roman"/>
          <w:b/>
          <w:bCs/>
          <w:sz w:val="20"/>
          <w:szCs w:val="20"/>
        </w:rPr>
        <w:t xml:space="preserve"> podstaw do wykluczenia</w:t>
      </w:r>
    </w:p>
    <w:p w14:paraId="227E1E0F" w14:textId="78DB13C8" w:rsidR="0048130D" w:rsidRPr="00F112D3" w:rsidRDefault="0048130D" w:rsidP="008B212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12D3">
        <w:rPr>
          <w:rFonts w:ascii="Times New Roman" w:hAnsi="Times New Roman" w:cs="Times New Roman"/>
          <w:sz w:val="20"/>
          <w:szCs w:val="20"/>
        </w:rPr>
        <w:t xml:space="preserve">W odpowiedzi na zapytanie ofertowe nr 1/2025, realizowanego w ramach projektu </w:t>
      </w:r>
      <w:r w:rsidR="0024063B" w:rsidRPr="00F112D3">
        <w:rPr>
          <w:rFonts w:ascii="Times New Roman" w:hAnsi="Times New Roman" w:cs="Times New Roman"/>
          <w:sz w:val="20"/>
          <w:szCs w:val="20"/>
        </w:rPr>
        <w:t>„</w:t>
      </w:r>
      <w:r w:rsidR="007468D1" w:rsidRPr="00F112D3">
        <w:rPr>
          <w:rFonts w:ascii="Times New Roman" w:hAnsi="Times New Roman" w:cs="Times New Roman"/>
          <w:b/>
          <w:bCs/>
          <w:sz w:val="20"/>
          <w:szCs w:val="20"/>
        </w:rPr>
        <w:t>Poprawa efektywności energetycznej poprzez wymianę energochłonnych maszyn, służących do przetwarzania kruszywa oraz budowę instalacji PV o mocy 49,84 kW z magazynem energii na terenie PBS Holding sp. z o.o. Zakład Przeróbczy Dzierżązna 47</w:t>
      </w:r>
      <w:r w:rsidR="0024063B" w:rsidRPr="00F112D3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24063B" w:rsidRPr="00F112D3">
        <w:rPr>
          <w:rFonts w:ascii="Times New Roman" w:hAnsi="Times New Roman" w:cs="Times New Roman"/>
          <w:sz w:val="20"/>
          <w:szCs w:val="20"/>
        </w:rPr>
        <w:t xml:space="preserve"> dofinansowanego w programie „Fundusze Europejskie dla Wielkopolski 2021-2027”, Priorytet 10: Sprawiedliwa transformacja Wielkopolski Wschodniej, Działanie 10.2. Wsparcie inwestycji w MŚP i dużych przedsiębiorstwach</w:t>
      </w:r>
      <w:r w:rsidRPr="00F112D3">
        <w:rPr>
          <w:rFonts w:ascii="Times New Roman" w:hAnsi="Times New Roman" w:cs="Times New Roman"/>
          <w:sz w:val="20"/>
          <w:szCs w:val="20"/>
        </w:rPr>
        <w:t>, oświadczamy, że</w:t>
      </w:r>
      <w:r w:rsidR="00A65653" w:rsidRPr="00F112D3">
        <w:rPr>
          <w:rFonts w:ascii="Times New Roman" w:hAnsi="Times New Roman" w:cs="Times New Roman"/>
          <w:sz w:val="20"/>
          <w:szCs w:val="20"/>
        </w:rPr>
        <w:t>:</w:t>
      </w:r>
    </w:p>
    <w:p w14:paraId="77AC1356" w14:textId="77777777" w:rsidR="00A65653" w:rsidRPr="007468D1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Brak jest podstaw do wykluczenia nas z przedmiotowego postepowania z powodu niespełnienia warunków o których mowa w art. 108 pkt 1 ust od 1 do 6 oraz pkt. 2 ustawy prawo zamówień publicznych;</w:t>
      </w:r>
    </w:p>
    <w:p w14:paraId="1F6EC13B" w14:textId="42E9878B" w:rsidR="00A65653" w:rsidRPr="007468D1" w:rsidRDefault="00A65653" w:rsidP="003A67C3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Brak jest podstaw do wykluczenia nas z przedmiotowego postępowania z powodu niespełnienia warunków o których mowa w art. 109 pkt 1 do 3</w:t>
      </w:r>
      <w:r w:rsidR="003A67C3" w:rsidRPr="007468D1">
        <w:rPr>
          <w:rFonts w:ascii="Times New Roman" w:hAnsi="Times New Roman" w:cs="Times New Roman"/>
          <w:sz w:val="20"/>
          <w:szCs w:val="20"/>
        </w:rPr>
        <w:t xml:space="preserve"> ustawy prawo zamówień publicznych;</w:t>
      </w:r>
    </w:p>
    <w:p w14:paraId="76F7B8FD" w14:textId="77777777" w:rsidR="00A65653" w:rsidRPr="007468D1" w:rsidRDefault="00A65653" w:rsidP="00A65653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Brak jest podstaw do wykluczeniu nas z postępowania na podstawie: art. 5k rozporządzenia Rady (UE) nr 833/2014 z dnia 31 lipca 2014 r. dotyczącego środków ograniczających w związku z działaniami Rosji destabilizującymi sytuację na Ukrainie (Dz. Urz. UE nr L 229 z 31.7.2014, str. 1) oraz 2) art. 7 ustawy z dnia 13 kwietnia 2022 r. o szczególnych rozwiązaniach w zakresie przeciwdziałania wspieraniu agresji na Ukrainę oraz służących ochronie bezpieczeństwa narodowego (t. j. Dz. U. z 2024 r., poz.507)</w:t>
      </w:r>
    </w:p>
    <w:p w14:paraId="1FCBB70A" w14:textId="77777777" w:rsidR="00A65653" w:rsidRPr="007468D1" w:rsidRDefault="00A65653" w:rsidP="00A6565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 xml:space="preserve">Świadomy odpowiedzialności karnej, o której mowa w art. 233 Kodeksu Karnego, potwierdzam prawdziwość powyższych danych własnoręcznym podpisem. </w:t>
      </w:r>
    </w:p>
    <w:p w14:paraId="363A5A6F" w14:textId="77777777" w:rsidR="00A65653" w:rsidRPr="007468D1" w:rsidRDefault="00A65653" w:rsidP="0048130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95F4F14" w14:textId="77777777" w:rsidR="00A65653" w:rsidRPr="007468D1" w:rsidRDefault="00A65653" w:rsidP="0048130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58B37856" w14:textId="77777777" w:rsidR="00A65653" w:rsidRPr="007468D1" w:rsidRDefault="00A65653" w:rsidP="00A6565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68D1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81C5441" w14:textId="77777777" w:rsidR="00A65653" w:rsidRPr="007468D1" w:rsidRDefault="00A65653" w:rsidP="00A65653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468D1">
        <w:rPr>
          <w:rFonts w:ascii="Times New Roman" w:hAnsi="Times New Roman" w:cs="Times New Roman"/>
          <w:sz w:val="16"/>
          <w:szCs w:val="16"/>
        </w:rPr>
        <w:t>Data i podpis upoważnionego przedstawiciela Wykonawcy</w:t>
      </w:r>
    </w:p>
    <w:p w14:paraId="47F68E07" w14:textId="77777777" w:rsidR="00A65653" w:rsidRPr="007468D1" w:rsidRDefault="00A65653" w:rsidP="0048130D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sectPr w:rsidR="00A65653" w:rsidRPr="00746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0396" w14:textId="77777777" w:rsidR="003D4E03" w:rsidRDefault="003D4E03" w:rsidP="00413968">
      <w:pPr>
        <w:spacing w:after="0" w:line="240" w:lineRule="auto"/>
      </w:pPr>
      <w:r>
        <w:separator/>
      </w:r>
    </w:p>
  </w:endnote>
  <w:endnote w:type="continuationSeparator" w:id="0">
    <w:p w14:paraId="5D81F54F" w14:textId="77777777" w:rsidR="003D4E03" w:rsidRDefault="003D4E03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3450" w14:textId="77777777" w:rsidR="003D4E03" w:rsidRDefault="003D4E03" w:rsidP="00413968">
      <w:pPr>
        <w:spacing w:after="0" w:line="240" w:lineRule="auto"/>
      </w:pPr>
      <w:r>
        <w:separator/>
      </w:r>
    </w:p>
  </w:footnote>
  <w:footnote w:type="continuationSeparator" w:id="0">
    <w:p w14:paraId="379662E6" w14:textId="77777777" w:rsidR="003D4E03" w:rsidRDefault="003D4E03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62289" w14:textId="382DA509" w:rsidR="0095177D" w:rsidRDefault="00EE322A" w:rsidP="0095177D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r>
      <w:rPr>
        <w:noProof/>
      </w:rPr>
      <w:drawing>
        <wp:inline distT="0" distB="0" distL="0" distR="0" wp14:anchorId="4A211DF7" wp14:editId="4886A1BF">
          <wp:extent cx="5760720" cy="473484"/>
          <wp:effectExtent l="0" t="0" r="0" b="3175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84915C" w14:textId="5B530596" w:rsidR="003C1E26" w:rsidRPr="007468D1" w:rsidRDefault="003C1E26" w:rsidP="003C1E26">
    <w:pPr>
      <w:pStyle w:val="Nagwek2"/>
      <w:spacing w:before="120"/>
      <w:jc w:val="center"/>
      <w:rPr>
        <w:rFonts w:ascii="Times New Roman" w:hAnsi="Times New Roman"/>
        <w:b w:val="0"/>
        <w:i w:val="0"/>
        <w:iCs w:val="0"/>
        <w:sz w:val="18"/>
        <w:szCs w:val="18"/>
      </w:rPr>
    </w:pPr>
    <w:bookmarkStart w:id="5" w:name="_Hlk177643256"/>
    <w:bookmarkEnd w:id="3"/>
    <w:r w:rsidRPr="007468D1">
      <w:rPr>
        <w:rFonts w:ascii="Times New Roman" w:hAnsi="Times New Roman"/>
        <w:i w:val="0"/>
        <w:iCs w:val="0"/>
        <w:sz w:val="18"/>
        <w:szCs w:val="18"/>
      </w:rPr>
      <w:t xml:space="preserve">ZAPYTANIE OFERTOWE </w:t>
    </w:r>
    <w:bookmarkStart w:id="6" w:name="_Hlk156995116"/>
    <w:r w:rsidR="00C578A1">
      <w:rPr>
        <w:rFonts w:ascii="Times New Roman" w:hAnsi="Times New Roman"/>
        <w:i w:val="0"/>
        <w:iCs w:val="0"/>
        <w:sz w:val="18"/>
        <w:szCs w:val="18"/>
      </w:rPr>
      <w:t>n</w:t>
    </w:r>
    <w:r w:rsidRPr="007468D1">
      <w:rPr>
        <w:rFonts w:ascii="Times New Roman" w:hAnsi="Times New Roman"/>
        <w:i w:val="0"/>
        <w:iCs w:val="0"/>
        <w:sz w:val="18"/>
        <w:szCs w:val="18"/>
      </w:rPr>
      <w:t xml:space="preserve">r </w:t>
    </w:r>
    <w:bookmarkEnd w:id="6"/>
    <w:r w:rsidR="003F5580" w:rsidRPr="007468D1">
      <w:rPr>
        <w:rFonts w:ascii="Times New Roman" w:hAnsi="Times New Roman"/>
        <w:i w:val="0"/>
        <w:iCs w:val="0"/>
        <w:sz w:val="18"/>
        <w:szCs w:val="18"/>
      </w:rPr>
      <w:t>1/2025</w:t>
    </w:r>
  </w:p>
  <w:bookmarkEnd w:id="5"/>
  <w:p w14:paraId="4F651763" w14:textId="77777777" w:rsidR="001031B1" w:rsidRPr="005E5102" w:rsidRDefault="001031B1" w:rsidP="001031B1">
    <w:pPr>
      <w:pStyle w:val="Nagwek"/>
    </w:pPr>
  </w:p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4267EC"/>
    <w:multiLevelType w:val="hybridMultilevel"/>
    <w:tmpl w:val="55EA41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5F0D"/>
    <w:multiLevelType w:val="hybridMultilevel"/>
    <w:tmpl w:val="3B94F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3"/>
  </w:num>
  <w:num w:numId="2" w16cid:durableId="632488252">
    <w:abstractNumId w:val="0"/>
  </w:num>
  <w:num w:numId="3" w16cid:durableId="550306185">
    <w:abstractNumId w:val="4"/>
  </w:num>
  <w:num w:numId="4" w16cid:durableId="122235936">
    <w:abstractNumId w:val="5"/>
  </w:num>
  <w:num w:numId="5" w16cid:durableId="407768913">
    <w:abstractNumId w:val="2"/>
  </w:num>
  <w:num w:numId="6" w16cid:durableId="296223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24412"/>
    <w:rsid w:val="0002605F"/>
    <w:rsid w:val="000470E9"/>
    <w:rsid w:val="00057AEC"/>
    <w:rsid w:val="000720A2"/>
    <w:rsid w:val="000765D2"/>
    <w:rsid w:val="000961F6"/>
    <w:rsid w:val="000A54CE"/>
    <w:rsid w:val="000B1976"/>
    <w:rsid w:val="000B48D0"/>
    <w:rsid w:val="000C16B6"/>
    <w:rsid w:val="000F1A57"/>
    <w:rsid w:val="001031B1"/>
    <w:rsid w:val="00116DD9"/>
    <w:rsid w:val="0012599B"/>
    <w:rsid w:val="00130A69"/>
    <w:rsid w:val="00143AAD"/>
    <w:rsid w:val="001A1A89"/>
    <w:rsid w:val="001A5A8F"/>
    <w:rsid w:val="001A603E"/>
    <w:rsid w:val="001A6DC5"/>
    <w:rsid w:val="001D5B18"/>
    <w:rsid w:val="001F27EA"/>
    <w:rsid w:val="00221CB3"/>
    <w:rsid w:val="00235E73"/>
    <w:rsid w:val="0024063B"/>
    <w:rsid w:val="002428BD"/>
    <w:rsid w:val="002467C8"/>
    <w:rsid w:val="00252266"/>
    <w:rsid w:val="002551AA"/>
    <w:rsid w:val="002648EC"/>
    <w:rsid w:val="00281FAA"/>
    <w:rsid w:val="0029633F"/>
    <w:rsid w:val="002C6851"/>
    <w:rsid w:val="002D1B52"/>
    <w:rsid w:val="002E45F3"/>
    <w:rsid w:val="002E7957"/>
    <w:rsid w:val="002F771B"/>
    <w:rsid w:val="00300BA1"/>
    <w:rsid w:val="003203E4"/>
    <w:rsid w:val="00322E95"/>
    <w:rsid w:val="00336376"/>
    <w:rsid w:val="00343296"/>
    <w:rsid w:val="003640F4"/>
    <w:rsid w:val="00366A19"/>
    <w:rsid w:val="003731A0"/>
    <w:rsid w:val="003750D9"/>
    <w:rsid w:val="0039677E"/>
    <w:rsid w:val="00397E27"/>
    <w:rsid w:val="003A0EA6"/>
    <w:rsid w:val="003A2E31"/>
    <w:rsid w:val="003A67C3"/>
    <w:rsid w:val="003B1E8A"/>
    <w:rsid w:val="003C1E26"/>
    <w:rsid w:val="003D4E03"/>
    <w:rsid w:val="003F29D9"/>
    <w:rsid w:val="003F427E"/>
    <w:rsid w:val="003F5580"/>
    <w:rsid w:val="004014F8"/>
    <w:rsid w:val="00410EBB"/>
    <w:rsid w:val="00413968"/>
    <w:rsid w:val="00415BAC"/>
    <w:rsid w:val="004273E8"/>
    <w:rsid w:val="00440364"/>
    <w:rsid w:val="004546EC"/>
    <w:rsid w:val="00480257"/>
    <w:rsid w:val="0048130D"/>
    <w:rsid w:val="0048264C"/>
    <w:rsid w:val="00496466"/>
    <w:rsid w:val="004D07BB"/>
    <w:rsid w:val="0052702F"/>
    <w:rsid w:val="00532BDF"/>
    <w:rsid w:val="00536754"/>
    <w:rsid w:val="00542DD3"/>
    <w:rsid w:val="0054647E"/>
    <w:rsid w:val="00547A5A"/>
    <w:rsid w:val="005945A4"/>
    <w:rsid w:val="00596A10"/>
    <w:rsid w:val="005A41F1"/>
    <w:rsid w:val="005B2B53"/>
    <w:rsid w:val="005C042A"/>
    <w:rsid w:val="005F07C1"/>
    <w:rsid w:val="006004CA"/>
    <w:rsid w:val="00602980"/>
    <w:rsid w:val="0061244A"/>
    <w:rsid w:val="006134DE"/>
    <w:rsid w:val="00616322"/>
    <w:rsid w:val="006367ED"/>
    <w:rsid w:val="00641DC2"/>
    <w:rsid w:val="00645770"/>
    <w:rsid w:val="00656540"/>
    <w:rsid w:val="00660C51"/>
    <w:rsid w:val="006726E9"/>
    <w:rsid w:val="006915A9"/>
    <w:rsid w:val="006A3190"/>
    <w:rsid w:val="006B55B6"/>
    <w:rsid w:val="00702BB6"/>
    <w:rsid w:val="00707B71"/>
    <w:rsid w:val="007468D1"/>
    <w:rsid w:val="00764A49"/>
    <w:rsid w:val="00774220"/>
    <w:rsid w:val="007817CF"/>
    <w:rsid w:val="007A181C"/>
    <w:rsid w:val="007C033B"/>
    <w:rsid w:val="007C54B3"/>
    <w:rsid w:val="007C6A86"/>
    <w:rsid w:val="007E4168"/>
    <w:rsid w:val="007F4F6B"/>
    <w:rsid w:val="007F79FC"/>
    <w:rsid w:val="008256BF"/>
    <w:rsid w:val="008318B9"/>
    <w:rsid w:val="00844AB8"/>
    <w:rsid w:val="00853179"/>
    <w:rsid w:val="00853598"/>
    <w:rsid w:val="008816A4"/>
    <w:rsid w:val="00891FEC"/>
    <w:rsid w:val="008B212B"/>
    <w:rsid w:val="008C630B"/>
    <w:rsid w:val="008D5204"/>
    <w:rsid w:val="008E78FB"/>
    <w:rsid w:val="0090407E"/>
    <w:rsid w:val="009047BE"/>
    <w:rsid w:val="0091107F"/>
    <w:rsid w:val="00920186"/>
    <w:rsid w:val="009249D2"/>
    <w:rsid w:val="009370CD"/>
    <w:rsid w:val="009467D7"/>
    <w:rsid w:val="0095177D"/>
    <w:rsid w:val="0099371B"/>
    <w:rsid w:val="009947FE"/>
    <w:rsid w:val="009950FD"/>
    <w:rsid w:val="00995CF0"/>
    <w:rsid w:val="009B078F"/>
    <w:rsid w:val="009C373B"/>
    <w:rsid w:val="009C72FC"/>
    <w:rsid w:val="009D08F5"/>
    <w:rsid w:val="009F431A"/>
    <w:rsid w:val="00A068ED"/>
    <w:rsid w:val="00A1795F"/>
    <w:rsid w:val="00A250E7"/>
    <w:rsid w:val="00A32BDA"/>
    <w:rsid w:val="00A37084"/>
    <w:rsid w:val="00A41394"/>
    <w:rsid w:val="00A65653"/>
    <w:rsid w:val="00A66E90"/>
    <w:rsid w:val="00A674BC"/>
    <w:rsid w:val="00A81DA0"/>
    <w:rsid w:val="00AB2C93"/>
    <w:rsid w:val="00AD2829"/>
    <w:rsid w:val="00AF395F"/>
    <w:rsid w:val="00B10018"/>
    <w:rsid w:val="00B2016F"/>
    <w:rsid w:val="00B21047"/>
    <w:rsid w:val="00B337E0"/>
    <w:rsid w:val="00B643A2"/>
    <w:rsid w:val="00B64933"/>
    <w:rsid w:val="00B75811"/>
    <w:rsid w:val="00B835B7"/>
    <w:rsid w:val="00B872ED"/>
    <w:rsid w:val="00BB5EB9"/>
    <w:rsid w:val="00BB6892"/>
    <w:rsid w:val="00BD541B"/>
    <w:rsid w:val="00BE4364"/>
    <w:rsid w:val="00BE5F84"/>
    <w:rsid w:val="00C07EB9"/>
    <w:rsid w:val="00C13D40"/>
    <w:rsid w:val="00C412ED"/>
    <w:rsid w:val="00C432FE"/>
    <w:rsid w:val="00C5521C"/>
    <w:rsid w:val="00C578A1"/>
    <w:rsid w:val="00C611FF"/>
    <w:rsid w:val="00C7016D"/>
    <w:rsid w:val="00C74567"/>
    <w:rsid w:val="00C75C67"/>
    <w:rsid w:val="00CC3B90"/>
    <w:rsid w:val="00CC5819"/>
    <w:rsid w:val="00CD4137"/>
    <w:rsid w:val="00CE60CE"/>
    <w:rsid w:val="00CF5AA3"/>
    <w:rsid w:val="00D03CFD"/>
    <w:rsid w:val="00D0409F"/>
    <w:rsid w:val="00D17978"/>
    <w:rsid w:val="00D2128E"/>
    <w:rsid w:val="00D763EE"/>
    <w:rsid w:val="00D76CFE"/>
    <w:rsid w:val="00D779CE"/>
    <w:rsid w:val="00D95AAF"/>
    <w:rsid w:val="00DA22F6"/>
    <w:rsid w:val="00DB31D6"/>
    <w:rsid w:val="00DF1C61"/>
    <w:rsid w:val="00E033E5"/>
    <w:rsid w:val="00E054C8"/>
    <w:rsid w:val="00E0617E"/>
    <w:rsid w:val="00E0661B"/>
    <w:rsid w:val="00E12CB0"/>
    <w:rsid w:val="00E2004C"/>
    <w:rsid w:val="00E20389"/>
    <w:rsid w:val="00E24113"/>
    <w:rsid w:val="00E26219"/>
    <w:rsid w:val="00E41A7D"/>
    <w:rsid w:val="00E61308"/>
    <w:rsid w:val="00E64263"/>
    <w:rsid w:val="00EA27CE"/>
    <w:rsid w:val="00EA43EF"/>
    <w:rsid w:val="00EB2E9E"/>
    <w:rsid w:val="00ED70C7"/>
    <w:rsid w:val="00EE322A"/>
    <w:rsid w:val="00EF22AC"/>
    <w:rsid w:val="00EF5597"/>
    <w:rsid w:val="00F04769"/>
    <w:rsid w:val="00F112D3"/>
    <w:rsid w:val="00F4429C"/>
    <w:rsid w:val="00F60BCF"/>
    <w:rsid w:val="00F76C6D"/>
    <w:rsid w:val="00F87745"/>
    <w:rsid w:val="00FA278A"/>
    <w:rsid w:val="00FA3B45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Bezodstpw">
    <w:name w:val="No Spacing"/>
    <w:uiPriority w:val="1"/>
    <w:qFormat/>
    <w:rsid w:val="00547A5A"/>
    <w:pPr>
      <w:spacing w:after="0" w:line="240" w:lineRule="auto"/>
    </w:pPr>
  </w:style>
  <w:style w:type="paragraph" w:customStyle="1" w:styleId="Default">
    <w:name w:val="Default"/>
    <w:rsid w:val="00A65653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5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Admin</cp:lastModifiedBy>
  <cp:revision>46</cp:revision>
  <dcterms:created xsi:type="dcterms:W3CDTF">2023-07-04T12:14:00Z</dcterms:created>
  <dcterms:modified xsi:type="dcterms:W3CDTF">2025-11-07T13:56:00Z</dcterms:modified>
</cp:coreProperties>
</file>